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61CE1716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</w:t>
      </w:r>
      <w:r w:rsidR="00C176AB" w:rsidRPr="00797EAB">
        <w:rPr>
          <w:color w:val="auto"/>
        </w:rPr>
        <w:t xml:space="preserve">održanoj </w:t>
      </w:r>
      <w:r w:rsidR="00797EAB" w:rsidRPr="00797EAB">
        <w:rPr>
          <w:color w:val="auto"/>
        </w:rPr>
        <w:t>24. rujna</w:t>
      </w:r>
      <w:r w:rsidR="00226010" w:rsidRPr="00797EAB">
        <w:rPr>
          <w:color w:val="auto"/>
        </w:rPr>
        <w:t xml:space="preserve"> </w:t>
      </w:r>
      <w:r w:rsidR="009B4137" w:rsidRPr="00797EAB">
        <w:rPr>
          <w:color w:val="auto"/>
        </w:rPr>
        <w:t>20</w:t>
      </w:r>
      <w:r w:rsidR="00F26329" w:rsidRPr="00797EAB">
        <w:rPr>
          <w:color w:val="auto"/>
        </w:rPr>
        <w:t>2</w:t>
      </w:r>
      <w:r w:rsidR="005F4DF3" w:rsidRPr="00797EAB">
        <w:rPr>
          <w:color w:val="auto"/>
        </w:rPr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33EA1866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797EAB">
        <w:t xml:space="preserve">od 13. do 19. listopada 2025. godine, a u TO </w:t>
      </w:r>
      <w:proofErr w:type="spellStart"/>
      <w:r w:rsidR="00797EAB">
        <w:t>Rakovac</w:t>
      </w:r>
      <w:proofErr w:type="spellEnd"/>
    </w:p>
    <w:p w14:paraId="10A03207" w14:textId="52022594" w:rsidR="00156B3B" w:rsidRPr="00797EAB" w:rsidRDefault="00797EAB" w:rsidP="00F80E3D">
      <w:pPr>
        <w:pStyle w:val="Odlomakpopisa"/>
        <w:ind w:left="360"/>
        <w:jc w:val="center"/>
        <w:rPr>
          <w:b/>
          <w:bCs/>
          <w:color w:val="auto"/>
        </w:rPr>
      </w:pPr>
      <w:r w:rsidRPr="00797EAB">
        <w:rPr>
          <w:b/>
          <w:bCs/>
          <w:color w:val="auto"/>
        </w:rPr>
        <w:t>16.</w:t>
      </w:r>
      <w:r w:rsidR="005F4DF3" w:rsidRPr="00797EAB">
        <w:rPr>
          <w:b/>
          <w:bCs/>
          <w:color w:val="auto"/>
        </w:rPr>
        <w:t xml:space="preserve"> listopada</w:t>
      </w:r>
      <w:r w:rsidR="00AC5F35" w:rsidRPr="00797EAB">
        <w:rPr>
          <w:b/>
          <w:bCs/>
          <w:color w:val="auto"/>
        </w:rPr>
        <w:t xml:space="preserve"> 202</w:t>
      </w:r>
      <w:r w:rsidR="005F4DF3" w:rsidRPr="00797EAB">
        <w:rPr>
          <w:b/>
          <w:bCs/>
          <w:color w:val="auto"/>
        </w:rPr>
        <w:t>5</w:t>
      </w:r>
      <w:r>
        <w:rPr>
          <w:b/>
          <w:bCs/>
          <w:color w:val="auto"/>
        </w:rPr>
        <w:t>. godine u 19.00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3EE1B8BB" w:rsidR="0052530B" w:rsidRPr="0044732C" w:rsidRDefault="00797EAB" w:rsidP="007C634E">
      <w:pPr>
        <w:jc w:val="center"/>
        <w:rPr>
          <w:b/>
        </w:rPr>
      </w:pPr>
      <w:bookmarkStart w:id="1" w:name="_Hlk31293308"/>
      <w:r w:rsidRPr="00797EAB">
        <w:rPr>
          <w:b/>
          <w:color w:val="auto"/>
        </w:rPr>
        <w:t>01. listopada</w:t>
      </w:r>
      <w:r w:rsidR="005F4DF3" w:rsidRPr="00797EAB">
        <w:rPr>
          <w:b/>
          <w:color w:val="auto"/>
        </w:rPr>
        <w:t xml:space="preserve"> 2025</w:t>
      </w:r>
      <w:r w:rsidR="005F4DF3">
        <w:rPr>
          <w:b/>
        </w:rPr>
        <w:t>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5420F044" w:rsidR="00345007" w:rsidRPr="0044732C" w:rsidRDefault="007A61F2" w:rsidP="00751BE5">
      <w:pPr>
        <w:jc w:val="center"/>
        <w:rPr>
          <w:b/>
        </w:rPr>
      </w:pPr>
      <w:r w:rsidRPr="00797EAB">
        <w:rPr>
          <w:b/>
          <w:color w:val="auto"/>
        </w:rPr>
        <w:lastRenderedPageBreak/>
        <w:t xml:space="preserve">do </w:t>
      </w:r>
      <w:r w:rsidR="00797EAB" w:rsidRPr="00797EAB">
        <w:rPr>
          <w:b/>
          <w:color w:val="auto"/>
        </w:rPr>
        <w:t xml:space="preserve">01. listopada </w:t>
      </w:r>
      <w:r w:rsidR="005F4DF3" w:rsidRPr="00797EAB">
        <w:rPr>
          <w:b/>
          <w:color w:val="auto"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46BC85FE" w:rsidR="00E77214" w:rsidRPr="00797EAB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797EAB">
        <w:rPr>
          <w:b/>
          <w:color w:val="auto"/>
        </w:rPr>
        <w:t xml:space="preserve">do </w:t>
      </w:r>
      <w:r w:rsidR="00797EAB" w:rsidRPr="00797EAB">
        <w:rPr>
          <w:b/>
          <w:color w:val="auto"/>
        </w:rPr>
        <w:t>14</w:t>
      </w:r>
      <w:r w:rsidRPr="00797EAB">
        <w:rPr>
          <w:b/>
          <w:color w:val="auto"/>
        </w:rPr>
        <w:t xml:space="preserve">. </w:t>
      </w:r>
      <w:r w:rsidR="005F4DF3" w:rsidRPr="00797EAB">
        <w:rPr>
          <w:b/>
          <w:color w:val="auto"/>
        </w:rPr>
        <w:t>listopada</w:t>
      </w:r>
      <w:r w:rsidR="005562ED" w:rsidRPr="00797EAB">
        <w:rPr>
          <w:b/>
          <w:color w:val="auto"/>
        </w:rPr>
        <w:t xml:space="preserve"> 202</w:t>
      </w:r>
      <w:r w:rsidR="005F4DF3" w:rsidRPr="00797EAB">
        <w:rPr>
          <w:b/>
          <w:color w:val="auto"/>
        </w:rPr>
        <w:t>5</w:t>
      </w:r>
      <w:r w:rsidR="005562ED" w:rsidRPr="00797EAB">
        <w:rPr>
          <w:b/>
          <w:color w:val="auto"/>
        </w:rPr>
        <w:t xml:space="preserve">. </w:t>
      </w:r>
      <w:r w:rsidR="006650D0" w:rsidRPr="00797EAB">
        <w:rPr>
          <w:b/>
          <w:color w:val="auto"/>
        </w:rPr>
        <w:t>godine</w:t>
      </w:r>
      <w:r w:rsidRPr="00797EAB">
        <w:rPr>
          <w:b/>
          <w:color w:val="auto"/>
        </w:rPr>
        <w:t xml:space="preserve"> u </w:t>
      </w:r>
      <w:r w:rsidR="00797EAB" w:rsidRPr="00797EAB">
        <w:rPr>
          <w:b/>
          <w:color w:val="auto"/>
        </w:rPr>
        <w:t>19.00</w:t>
      </w:r>
      <w:r w:rsidRPr="00797EAB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>, će po preuzimanju utvrđenih lista kandidata (izbornih list</w:t>
      </w:r>
      <w:bookmarkStart w:id="3" w:name="_GoBack"/>
      <w:bookmarkEnd w:id="3"/>
      <w:r w:rsidRPr="0044732C">
        <w:t xml:space="preserve">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797EAB" w:rsidRDefault="00751BE5" w:rsidP="00751BE5">
      <w:pPr>
        <w:pStyle w:val="Odlomakpopisa"/>
        <w:numPr>
          <w:ilvl w:val="0"/>
          <w:numId w:val="1"/>
        </w:numPr>
        <w:ind w:left="360"/>
        <w:jc w:val="both"/>
        <w:rPr>
          <w:color w:val="auto"/>
        </w:rPr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 xml:space="preserve">sastavljaju i potpisuju izviješća koja </w:t>
      </w:r>
      <w:r w:rsidRPr="00797EAB">
        <w:rPr>
          <w:color w:val="auto"/>
        </w:rPr>
        <w:t>podnose skupštini te proglašavaju izabrane /članak 78. Pravilnika/.</w:t>
      </w:r>
    </w:p>
    <w:p w14:paraId="24208AD2" w14:textId="77777777" w:rsidR="00AF7BE4" w:rsidRPr="00797EAB" w:rsidRDefault="00AF7BE4" w:rsidP="00751BE5">
      <w:pPr>
        <w:pStyle w:val="Odlomakpopisa"/>
        <w:ind w:left="360"/>
        <w:jc w:val="both"/>
        <w:rPr>
          <w:color w:val="auto"/>
        </w:rPr>
      </w:pPr>
    </w:p>
    <w:p w14:paraId="0F7A721C" w14:textId="77777777" w:rsidR="00751BE5" w:rsidRPr="00797EAB" w:rsidRDefault="00751BE5" w:rsidP="00FA2AFD">
      <w:pPr>
        <w:rPr>
          <w:color w:val="auto"/>
        </w:rPr>
      </w:pPr>
    </w:p>
    <w:p w14:paraId="0CE7ECBD" w14:textId="7E481BCA" w:rsidR="004312D5" w:rsidRPr="00797EAB" w:rsidRDefault="007A61F2" w:rsidP="004312D5">
      <w:pPr>
        <w:rPr>
          <w:color w:val="auto"/>
        </w:rPr>
      </w:pPr>
      <w:r w:rsidRPr="00797EAB">
        <w:rPr>
          <w:color w:val="auto"/>
        </w:rPr>
        <w:t>Karlovac</w:t>
      </w:r>
      <w:r w:rsidR="004312D5" w:rsidRPr="00797EAB">
        <w:rPr>
          <w:color w:val="auto"/>
        </w:rPr>
        <w:t xml:space="preserve">, </w:t>
      </w:r>
      <w:r w:rsidR="00797EAB" w:rsidRPr="00797EAB">
        <w:rPr>
          <w:color w:val="auto"/>
        </w:rPr>
        <w:t xml:space="preserve">24. rujna </w:t>
      </w:r>
      <w:r w:rsidR="005F4DF3" w:rsidRPr="00797EAB">
        <w:rPr>
          <w:color w:val="auto"/>
        </w:rPr>
        <w:t>2025</w:t>
      </w:r>
      <w:r w:rsidR="004312D5" w:rsidRPr="00797EAB">
        <w:rPr>
          <w:color w:val="auto"/>
        </w:rPr>
        <w:t>.</w:t>
      </w:r>
      <w:r w:rsidR="006650D0" w:rsidRPr="00797EAB">
        <w:rPr>
          <w:color w:val="auto"/>
        </w:rPr>
        <w:t xml:space="preserve"> godine</w:t>
      </w:r>
    </w:p>
    <w:p w14:paraId="3871D2C5" w14:textId="77777777" w:rsidR="004312D5" w:rsidRPr="00797EAB" w:rsidRDefault="004312D5" w:rsidP="00FA2AFD">
      <w:pPr>
        <w:rPr>
          <w:color w:val="auto"/>
        </w:rPr>
      </w:pPr>
    </w:p>
    <w:p w14:paraId="01AFADAE" w14:textId="750AEBBF" w:rsidR="003E5E4E" w:rsidRPr="00797EAB" w:rsidRDefault="003E5E4E" w:rsidP="007A61F2">
      <w:pPr>
        <w:ind w:left="3540" w:firstLine="708"/>
        <w:jc w:val="center"/>
        <w:rPr>
          <w:b/>
          <w:color w:val="auto"/>
        </w:rPr>
      </w:pPr>
      <w:r w:rsidRPr="00797EAB">
        <w:rPr>
          <w:b/>
          <w:color w:val="auto"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34144" w14:textId="77777777" w:rsidR="0043720A" w:rsidRDefault="0043720A" w:rsidP="00784CAD">
      <w:pPr>
        <w:spacing w:line="240" w:lineRule="auto"/>
      </w:pPr>
      <w:r>
        <w:separator/>
      </w:r>
    </w:p>
  </w:endnote>
  <w:endnote w:type="continuationSeparator" w:id="0">
    <w:p w14:paraId="2928D6DC" w14:textId="77777777" w:rsidR="0043720A" w:rsidRDefault="0043720A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797EAB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97EA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6B89D" w14:textId="77777777" w:rsidR="0043720A" w:rsidRDefault="0043720A" w:rsidP="00784CAD">
      <w:pPr>
        <w:spacing w:line="240" w:lineRule="auto"/>
      </w:pPr>
      <w:r>
        <w:separator/>
      </w:r>
    </w:p>
  </w:footnote>
  <w:footnote w:type="continuationSeparator" w:id="0">
    <w:p w14:paraId="38D1C988" w14:textId="77777777" w:rsidR="0043720A" w:rsidRDefault="0043720A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3720A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7EAB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8507B-FC2B-478F-849D-F983B475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2025-09-26T12:07:00Z</dcterms:created>
  <dcterms:modified xsi:type="dcterms:W3CDTF">2025-09-26T12:07:00Z</dcterms:modified>
</cp:coreProperties>
</file>